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017" w:rsidRDefault="00A01017" w:rsidP="00A010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27.05.2020 г. – 5 гр., 6 гр.</w:t>
      </w:r>
    </w:p>
    <w:p w:rsidR="00A01017" w:rsidRDefault="00A01017" w:rsidP="00A01017">
      <w:pPr>
        <w:jc w:val="center"/>
        <w:rPr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занятия: «Зависимость результата измерения объема от величины мерки».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– Добрый день. Начинаем занятие.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10 и обратно (прямой и обратный счет).</w:t>
      </w:r>
    </w:p>
    <w:p w:rsidR="00A01017" w:rsidRDefault="00A01017" w:rsidP="00A01017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A01017" w:rsidRDefault="00A01017" w:rsidP="00A01017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10, 9, 8, 7,  6, 5, 4, 3, 2, 1 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– Давайте назовем объёмные фигуры, которые вы знаете: шар, куб, конус, цилиндр, пирамида и параллелепипед.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– На прошлом занятии мы с вами научились измерять объём сосудов с помощью мерки. Давайте повторим с вами способ измерения с помощью мерки.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Итак, </w:t>
      </w:r>
      <w:r>
        <w:rPr>
          <w:rFonts w:ascii="Times New Roman" w:hAnsi="Times New Roman" w:cs="Times New Roman"/>
          <w:b/>
          <w:sz w:val="28"/>
          <w:szCs w:val="28"/>
        </w:rPr>
        <w:t>способ измерения объёма с помощью мерки:</w:t>
      </w:r>
    </w:p>
    <w:p w:rsidR="00A01017" w:rsidRDefault="00A01017" w:rsidP="00A010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 наполнить чашку до краев водой и вылить в кастрюлю;</w:t>
      </w:r>
    </w:p>
    <w:p w:rsidR="00A01017" w:rsidRDefault="00A01017" w:rsidP="00A010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воды в кастрюле недостаточно, надо вылить в кастрюлю еще одну или несколько чашек, наполненных до краев;</w:t>
      </w:r>
    </w:p>
    <w:p w:rsidR="00A01017" w:rsidRDefault="00A01017" w:rsidP="00A010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считать количество чашек, которые вылили в кастрюлю;</w:t>
      </w:r>
    </w:p>
    <w:p w:rsidR="00A01017" w:rsidRDefault="00A01017" w:rsidP="00A010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такое же количество воды надо вылить в другую кастрюлю.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Сравнивать по объёму можно только одинаковыми мерками.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Откройте тетрадь на странице 57 и посмотрите на верхний рисунок.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Как вы думаете кастрюли одинаковые?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 правильно, на вид они совершенно одинаковые.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же количество чашек, которые поместились в них разные: в первую вошло 7 чашек, а во вторую – 4 чашки?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догадался? (Чашки разные.)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Совершенно верно. Чашки, которыми наливали воду, разные. В первую кастрюлю налили маленькой красной чашкой, а во вторую – большой зеленой чашкой. Что же получается чем больше мерка, у нас это зеленая чашка, тем меньше число мерок. У нас получилось 4 мерки. А чем меньше мерка – у нас это красная чашка, тем больше число мерок. У нас получилось 7 мерок.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Итак, делаем </w:t>
      </w:r>
      <w:r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i/>
          <w:sz w:val="28"/>
          <w:szCs w:val="28"/>
        </w:rPr>
        <w:t>чем больше мерка, тем меньше количества мерок и наоборот. Чем меньше мерка, тем больше число мерок.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-  А теперь немножко отдохнем. </w:t>
      </w:r>
      <w:r>
        <w:rPr>
          <w:rFonts w:ascii="Times New Roman" w:hAnsi="Times New Roman" w:cs="Times New Roman"/>
          <w:b/>
          <w:sz w:val="28"/>
          <w:szCs w:val="28"/>
        </w:rPr>
        <w:t xml:space="preserve">Физкультминутка: 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Потрудились - отдохнем!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Встанем, глубоко вздохнем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в стороны, вперед.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Влево, вправо поворот.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 наклона, прямо встать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вниз и вверх поднять</w:t>
      </w:r>
    </w:p>
    <w:p w:rsidR="00A01017" w:rsidRDefault="00A01017" w:rsidP="00A010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плавно опустили, всем улыбки подарили.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 xml:space="preserve">Посмотрите </w:t>
      </w:r>
      <w:r>
        <w:rPr>
          <w:rFonts w:ascii="Times New Roman" w:hAnsi="Times New Roman" w:cs="Times New Roman"/>
          <w:b/>
          <w:sz w:val="28"/>
          <w:szCs w:val="28"/>
        </w:rPr>
        <w:t xml:space="preserve">задание № 1 на стр.57. </w:t>
      </w:r>
      <w:r>
        <w:rPr>
          <w:rFonts w:ascii="Times New Roman" w:hAnsi="Times New Roman" w:cs="Times New Roman"/>
          <w:sz w:val="28"/>
          <w:szCs w:val="28"/>
        </w:rPr>
        <w:t>В детский сад, куда ходит Таня, на чашки были наклеены карточки, которые показывали, сколько таких чашек воды помещается в кувшин. Карточки отклеились и их нужно снова приклеить.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отличаются чашки? (Вместимостью.)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Какой цвет имеет чашка самой большой вместимости? (Синяя.)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карточка, с каким числом отклеилась от этой чашки? (2.)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Почему вы думаете, что это число 2? 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Синяя самая большая чашка – это значит самая большая мерка, значит, эта мерка поместится в кувшине самое маленькое число раз. А самое маленькое число на отклеивших карточках – это 2.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Поэтому синюю чашку соединяем с числом 2.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красную чашку? (4.) И т.д.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>
        <w:rPr>
          <w:rFonts w:ascii="Times New Roman" w:hAnsi="Times New Roman" w:cs="Times New Roman"/>
          <w:sz w:val="28"/>
          <w:szCs w:val="28"/>
        </w:rPr>
        <w:t>Посмотрите на</w:t>
      </w:r>
      <w:r>
        <w:rPr>
          <w:rFonts w:ascii="Times New Roman" w:hAnsi="Times New Roman" w:cs="Times New Roman"/>
          <w:b/>
          <w:sz w:val="28"/>
          <w:szCs w:val="28"/>
        </w:rPr>
        <w:t xml:space="preserve"> задание № 2. 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Надо найти и исправить ошибки и сравнить с образцом</w:t>
      </w:r>
      <w:r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3440" cy="3826510"/>
            <wp:effectExtent l="0" t="0" r="0" b="2540"/>
            <wp:docPr id="1" name="Рисунок 1" descr="Описание: C:\Users\Динарис\Desktop\Фото для занятий\WhatsApp Image 2020-05-23 at 14.43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Динарис\Desktop\Фото для занятий\WhatsApp Image 2020-05-23 at 14.43.0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382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Итог: 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Считали до 10, повторили объемные фигуры, которые знаем.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узнали?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Мы узнали, что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чем больше мерка, тем меньше количества мерок и наоборот, чем меньше мерка, тем больше число мерок.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Кому вы сегодня помогли?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Сотрудникам детского сада.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A01017" w:rsidRDefault="00A01017" w:rsidP="00A010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A01017" w:rsidRDefault="00A01017" w:rsidP="00A01017">
      <w:pPr>
        <w:spacing w:line="240" w:lineRule="auto"/>
        <w:rPr>
          <w:b/>
        </w:rPr>
      </w:pPr>
    </w:p>
    <w:p w:rsidR="00A01017" w:rsidRDefault="00A01017" w:rsidP="00A01017"/>
    <w:p w:rsidR="004142C9" w:rsidRDefault="004142C9"/>
    <w:sectPr w:rsidR="00414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742A8"/>
    <w:multiLevelType w:val="hybridMultilevel"/>
    <w:tmpl w:val="BA247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05B"/>
    <w:rsid w:val="004142C9"/>
    <w:rsid w:val="00A01017"/>
    <w:rsid w:val="00EC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0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0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1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0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0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1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1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0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465</Words>
  <Characters>2653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3</cp:revision>
  <dcterms:created xsi:type="dcterms:W3CDTF">2020-05-26T08:12:00Z</dcterms:created>
  <dcterms:modified xsi:type="dcterms:W3CDTF">2020-05-26T08:14:00Z</dcterms:modified>
</cp:coreProperties>
</file>